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669"/>
        <w:gridCol w:w="1139"/>
        <w:gridCol w:w="8785"/>
        <w:gridCol w:w="1227"/>
        <w:gridCol w:w="3195"/>
      </w:tblGrid>
      <w:tr w:rsidR="00CE4CF0" w:rsidRPr="00970776" w:rsidTr="00D907ED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proofErr w:type="spellEnd"/>
          </w:p>
        </w:tc>
      </w:tr>
      <w:tr w:rsidR="00CE4CF0" w:rsidRPr="00970776" w:rsidTr="00D907E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n/n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  <w:proofErr w:type="spellEnd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Примечание</w:t>
            </w:r>
            <w:proofErr w:type="spellEnd"/>
            <w:r w:rsidRPr="006103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E4CF0" w:rsidRPr="00970776" w:rsidTr="00D907E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</w:t>
            </w:r>
            <w:proofErr w:type="spellEnd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F0" w:rsidRPr="006103C5" w:rsidRDefault="00CE4CF0" w:rsidP="00D907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Г. </w:t>
            </w:r>
            <w:proofErr w:type="gram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Остер</w:t>
            </w:r>
            <w:proofErr w:type="gramEnd"/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«Будем знакомы»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Познакомьтесь с биографией </w:t>
            </w:r>
            <w:r w:rsidRPr="006103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Григория </w:t>
            </w:r>
            <w:proofErr w:type="spellStart"/>
            <w:r w:rsidRPr="006103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Бенционовича</w:t>
            </w:r>
            <w:proofErr w:type="spellEnd"/>
            <w:r w:rsidRPr="006103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103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Остера</w:t>
            </w:r>
            <w:proofErr w:type="spellEnd"/>
            <w:r w:rsidRPr="006103C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</w:p>
          <w:p w:rsidR="00CE4CF0" w:rsidRPr="006103C5" w:rsidRDefault="00CE4CF0" w:rsidP="00D90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6103C5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Григорий Остер – популярный детский писатель, сценарист и телеведущий, на «Вредных советах» которого выросли уже несколько поколений читателей. Когда-то он хотел быть «взрослым» поэтом, но со временем понял, что дети – куда более благодарная и искренняя публика, и посвятил творческую карьеру именно им.</w:t>
            </w:r>
          </w:p>
          <w:p w:rsidR="00CE4CF0" w:rsidRPr="006103C5" w:rsidRDefault="00CE4CF0" w:rsidP="00D90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        Григорий </w:t>
            </w:r>
            <w:proofErr w:type="spellStart"/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Бенционович</w:t>
            </w:r>
            <w:proofErr w:type="spellEnd"/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Остер</w:t>
            </w:r>
            <w:proofErr w:type="gramEnd"/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родился в Одессе 27 ноября 1947 года. Позже его семья переехала в Ялту. Любовь к чтению маленькому Грише привила мама, работавшая библиотекарем, а в старших классах он увлекся поэзией и сам начал писать стихи.</w:t>
            </w:r>
          </w:p>
          <w:p w:rsidR="00CE4CF0" w:rsidRPr="006103C5" w:rsidRDefault="00CE4CF0" w:rsidP="00D90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6103C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Широкую известность писателю принес детский сборник «Как хорошо дарить подарки». Именно в нем впервые появились 4 героя – Удав, Слоненок, Попугай и Мартышка, которые потом стали персонажами мультфильмов «38 попугаев» и «Бабушка удава».</w:t>
            </w:r>
          </w:p>
          <w:p w:rsidR="00CE4CF0" w:rsidRPr="006103C5" w:rsidRDefault="00CE4CF0" w:rsidP="00D907E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6103C5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Через 2 года Остер написал знаменитого «Котенка по имени</w:t>
            </w:r>
            <w:proofErr w:type="gramStart"/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Г</w:t>
            </w:r>
            <w:proofErr w:type="gramEnd"/>
            <w:r w:rsidRPr="006103C5">
              <w:rPr>
                <w:b/>
                <w:i/>
                <w:iCs/>
                <w:color w:val="000000"/>
                <w:sz w:val="28"/>
                <w:szCs w:val="28"/>
                <w:lang w:val="ru-RU"/>
              </w:rPr>
              <w:t>ав». Сказка легла в основу полюбившегося советским детям мультипликационного фильма.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Прочитать сказку Григория </w:t>
            </w:r>
            <w:proofErr w:type="spellStart"/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Остера</w:t>
            </w:r>
            <w:proofErr w:type="spellEnd"/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«Будем знакомы» 3. Подготовить краткий пересказ сказки </w:t>
            </w:r>
            <w:r w:rsidRPr="006103C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(записать на видео)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Из сказки выписать последний абзац и нарисовать иллюстрацию к сказке в тетрадь по литературному чтению.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Сфотографировать</w:t>
            </w:r>
            <w:proofErr w:type="spellEnd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spellEnd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proofErr w:type="spellEnd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 w:rsidRPr="006103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155 - 160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</w:t>
            </w:r>
            <w:r w:rsidR="002C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F1D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2C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аудио 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63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5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6396F" w:rsidRPr="00E97385" w:rsidRDefault="0016396F" w:rsidP="00163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E4CF0" w:rsidRPr="006103C5" w:rsidRDefault="00CE4CF0" w:rsidP="00CE4C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CF0" w:rsidRPr="00970776" w:rsidTr="00D907E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proofErr w:type="spellEnd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Раздельное написание предлогов со словами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E4CF0" w:rsidRPr="006103C5" w:rsidRDefault="00CE4CF0" w:rsidP="00D907ED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Минутка чистописание: </w:t>
            </w:r>
            <w:proofErr w:type="spellStart"/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</w:t>
            </w:r>
            <w:proofErr w:type="spellEnd"/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ен</w:t>
            </w:r>
            <w:proofErr w:type="spellEnd"/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сы</w:t>
            </w:r>
            <w:proofErr w:type="spellEnd"/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(написать три строчки)</w:t>
            </w:r>
          </w:p>
          <w:p w:rsidR="00CE4CF0" w:rsidRPr="006103C5" w:rsidRDefault="00CE4CF0" w:rsidP="00D9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</w:t>
            </w: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. Прочитать правило на стр. 110 и выучить</w:t>
            </w:r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(записывать не надо)</w:t>
            </w: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4CF0" w:rsidRPr="006103C5" w:rsidRDefault="00CE4CF0" w:rsidP="00D907E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proofErr w:type="gramStart"/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3.Выполнить </w:t>
            </w:r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 187</w:t>
            </w: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(На задание первого красного кружочка устно поработать.</w:t>
            </w:r>
            <w:proofErr w:type="gramEnd"/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Третий красный кружочек письменно – </w:t>
            </w:r>
            <w:r w:rsidRPr="006103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выписать из текста предлоги с именами существительными).</w:t>
            </w:r>
            <w:proofErr w:type="gramEnd"/>
          </w:p>
          <w:p w:rsidR="00CE4CF0" w:rsidRPr="006103C5" w:rsidRDefault="00CE4CF0" w:rsidP="00D907E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Например:</w:t>
            </w:r>
            <w:r w:rsidRPr="006103C5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На сосне, с ветки, на  ветку…</w:t>
            </w:r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предлоги обведите в кружок.</w:t>
            </w:r>
          </w:p>
          <w:p w:rsidR="00CE4CF0" w:rsidRPr="006103C5" w:rsidRDefault="00CE4CF0" w:rsidP="00D9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Выполнить </w:t>
            </w:r>
            <w:r w:rsidRPr="006103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упр.188</w:t>
            </w: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6103C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 заданию учебника</w:t>
            </w: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). </w:t>
            </w:r>
          </w:p>
          <w:p w:rsidR="00CE4CF0" w:rsidRPr="006103C5" w:rsidRDefault="00CE4CF0" w:rsidP="00D9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</w:t>
            </w:r>
          </w:p>
          <w:p w:rsidR="00CE4CF0" w:rsidRPr="006103C5" w:rsidRDefault="00CE4CF0" w:rsidP="00D907E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110</w:t>
            </w:r>
          </w:p>
          <w:p w:rsidR="00CE4CF0" w:rsidRPr="006103C5" w:rsidRDefault="00CE4CF0" w:rsidP="00D907E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</w:t>
            </w:r>
            <w:r w:rsidR="002C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аудио 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63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6396F" w:rsidRPr="00E97385" w:rsidRDefault="0016396F" w:rsidP="00163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CF0" w:rsidRPr="00970776" w:rsidTr="00D907ED">
        <w:trPr>
          <w:trHeight w:val="35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925DAC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Default="00CE4CF0" w:rsidP="00D907ED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Кто пришёл однажды  к королю?</w:t>
            </w:r>
          </w:p>
          <w:p w:rsidR="00CE4CF0" w:rsidRDefault="00CE4CF0" w:rsidP="00D907ED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сказку «Золотой гусь» 5,6 сценки.</w:t>
            </w:r>
          </w:p>
          <w:p w:rsidR="00CE4CF0" w:rsidRDefault="00CE4CF0" w:rsidP="00D907ED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2.Делать подписи к картинкам.</w:t>
            </w:r>
          </w:p>
          <w:p w:rsidR="00CE4CF0" w:rsidRDefault="00CE4CF0" w:rsidP="00D907ED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3.Выбрать себе роль и научиться читать выразительно.</w:t>
            </w:r>
          </w:p>
          <w:p w:rsidR="00CE4CF0" w:rsidRPr="006103C5" w:rsidRDefault="00CE4CF0" w:rsidP="00D907ED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4.В рабочей тетради выполнить упражнение на стр. 52, №3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</w:p>
          <w:p w:rsidR="00CE4CF0" w:rsidRPr="006103C5" w:rsidRDefault="00CE4CF0" w:rsidP="001639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</w:t>
            </w:r>
            <w:r w:rsidR="002C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аудио 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63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6396F" w:rsidRPr="00E97385" w:rsidRDefault="0016396F" w:rsidP="00163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CF0" w:rsidRPr="00970776" w:rsidTr="00D907ED">
        <w:trPr>
          <w:trHeight w:val="14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CE4CF0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E4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CE4CF0" w:rsidRDefault="0016396F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F" w:rsidRDefault="0016396F" w:rsidP="00D907E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color w:val="333333"/>
                <w:sz w:val="28"/>
                <w:szCs w:val="28"/>
                <w:u w:val="single"/>
                <w:lang w:val="ru-RU"/>
              </w:rPr>
            </w:pPr>
            <w:r w:rsidRPr="0016396F">
              <w:rPr>
                <w:color w:val="333333"/>
                <w:sz w:val="28"/>
                <w:szCs w:val="28"/>
                <w:u w:val="single"/>
                <w:lang w:val="ru-RU"/>
              </w:rPr>
              <w:t>Строчка косого стежка</w:t>
            </w:r>
          </w:p>
          <w:p w:rsidR="0016396F" w:rsidRDefault="0016396F" w:rsidP="00D907E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color w:val="333333"/>
                <w:sz w:val="28"/>
                <w:szCs w:val="28"/>
                <w:u w:val="single"/>
                <w:lang w:val="ru-RU"/>
              </w:rPr>
            </w:pPr>
            <w:r>
              <w:rPr>
                <w:color w:val="333333"/>
                <w:sz w:val="28"/>
                <w:szCs w:val="28"/>
                <w:u w:val="single"/>
                <w:lang w:val="ru-RU"/>
              </w:rPr>
              <w:t>1.Выполнить задание на стр.123 1и 2 варианты.</w:t>
            </w:r>
          </w:p>
          <w:p w:rsidR="00CE4CF0" w:rsidRPr="0016396F" w:rsidRDefault="0016396F" w:rsidP="00D907E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color w:val="333333"/>
                <w:sz w:val="28"/>
                <w:szCs w:val="28"/>
                <w:u w:val="single"/>
                <w:lang w:val="ru-RU"/>
              </w:rPr>
            </w:pPr>
            <w:r>
              <w:rPr>
                <w:color w:val="333333"/>
                <w:sz w:val="28"/>
                <w:szCs w:val="28"/>
                <w:u w:val="single"/>
                <w:lang w:val="ru-RU"/>
              </w:rPr>
              <w:t>Работу сфотографировать и отправить.</w:t>
            </w:r>
            <w:r w:rsidR="00CE4CF0" w:rsidRPr="0016396F">
              <w:rPr>
                <w:color w:val="333333"/>
                <w:sz w:val="28"/>
                <w:szCs w:val="28"/>
                <w:u w:val="single"/>
                <w:lang w:val="ru-RU"/>
              </w:rPr>
              <w:br/>
            </w:r>
            <w:r w:rsidR="00CE4CF0" w:rsidRPr="0016396F">
              <w:rPr>
                <w:color w:val="333333"/>
                <w:sz w:val="28"/>
                <w:szCs w:val="28"/>
                <w:u w:val="single"/>
                <w:lang w:val="ru-RU"/>
              </w:rPr>
              <w:br/>
            </w:r>
          </w:p>
          <w:p w:rsidR="00CE4CF0" w:rsidRPr="006103C5" w:rsidRDefault="00CE4CF0" w:rsidP="00CE4CF0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sz w:val="28"/>
                <w:szCs w:val="28"/>
                <w:lang w:val="ru-RU"/>
              </w:rPr>
            </w:pPr>
            <w:r w:rsidRPr="006103C5">
              <w:rPr>
                <w:color w:val="333333"/>
                <w:sz w:val="28"/>
                <w:szCs w:val="28"/>
                <w:lang w:val="ru-RU"/>
              </w:rPr>
              <w:lastRenderedPageBreak/>
              <w:t xml:space="preserve"> </w:t>
            </w:r>
            <w:r w:rsidRPr="006103C5">
              <w:rPr>
                <w:color w:val="333333"/>
                <w:sz w:val="28"/>
                <w:szCs w:val="28"/>
                <w:lang w:val="ru-RU"/>
              </w:rPr>
              <w:br/>
            </w:r>
          </w:p>
          <w:p w:rsidR="00CE4CF0" w:rsidRPr="006103C5" w:rsidRDefault="00CE4CF0" w:rsidP="00D907ED">
            <w:pPr>
              <w:pStyle w:val="a5"/>
              <w:shd w:val="clear" w:color="auto" w:fill="FFFFFF"/>
              <w:spacing w:before="0" w:beforeAutospacing="0" w:after="360" w:afterAutospacing="0"/>
              <w:contextualSpacing/>
              <w:textAlignment w:val="baseline"/>
              <w:rPr>
                <w:sz w:val="28"/>
                <w:szCs w:val="28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</w:t>
            </w:r>
            <w:proofErr w:type="gramEnd"/>
            <w:r w:rsidRPr="006103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тр. </w:t>
            </w:r>
          </w:p>
          <w:p w:rsidR="00CE4CF0" w:rsidRPr="006103C5" w:rsidRDefault="0016396F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122 - 123</w:t>
            </w: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163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16396F" w:rsidRPr="00FB5321" w:rsidRDefault="0016396F" w:rsidP="001639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16396F" w:rsidRPr="00E97385" w:rsidRDefault="0016396F" w:rsidP="001639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lastRenderedPageBreak/>
              <w:t xml:space="preserve"> 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CE4CF0" w:rsidRPr="00970776" w:rsidTr="00D907ED">
        <w:trPr>
          <w:trHeight w:val="27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5.</w:t>
            </w: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ind w:right="423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Разучить в течение недели самостоятельно.</w:t>
            </w: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103C5"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221A69" wp14:editId="1E5BDA34">
                  <wp:extent cx="3110285" cy="2333625"/>
                  <wp:effectExtent l="0" t="0" r="0" b="0"/>
                  <wp:docPr id="22" name="Рисунок 22" descr="D:\Аксенов В.В\Дистанц.обучение\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28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CE4CF0" w:rsidRPr="006103C5" w:rsidRDefault="00CE4CF0" w:rsidP="00D907E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6103C5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hyperlink r:id="rId11" w:history="1">
              <w:r w:rsidRPr="006103C5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–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dmitry</w:t>
              </w:r>
              <w:r w:rsidRPr="006103C5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aks</w:t>
              </w:r>
              <w:r w:rsidRPr="006103C5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.1@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yandex</w:t>
              </w:r>
              <w:r w:rsidRPr="006103C5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</w:hyperlink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4CF0" w:rsidRPr="006103C5" w:rsidRDefault="00CE4CF0" w:rsidP="00D907E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D0A9F" w:rsidRDefault="006F1D5B"/>
    <w:sectPr w:rsidR="005D0A9F" w:rsidSect="00CE4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F0"/>
    <w:rsid w:val="0016396F"/>
    <w:rsid w:val="002C77CB"/>
    <w:rsid w:val="00375709"/>
    <w:rsid w:val="006F1D5B"/>
    <w:rsid w:val="00CE4CF0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C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4CF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C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4CF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hyperlink" Target="mailto:&#8211;dmitry.aks.1@yandex.ru" TargetMode="External"/><Relationship Id="rId5" Type="http://schemas.openxmlformats.org/officeDocument/2006/relationships/hyperlink" Target="mailto:arakancevnosch@yandex.ru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2020-04-24T07:57:00Z</dcterms:created>
  <dcterms:modified xsi:type="dcterms:W3CDTF">2020-04-24T08:29:00Z</dcterms:modified>
</cp:coreProperties>
</file>